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Times New Roman" w:hAnsi="Times New Roman" w:eastAsia="黑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黑体" w:eastAsia="黑体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“智汇天府”公共招聘进校园活动暨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内江职业技术学院202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届毕业生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线上专场招聘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单位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Spec="center" w:tblpY="330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690"/>
        <w:gridCol w:w="2390"/>
        <w:gridCol w:w="1298"/>
        <w:gridCol w:w="1545"/>
        <w:gridCol w:w="1589"/>
        <w:gridCol w:w="1514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58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60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所属行业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  <w:t>（农业、制造业、建筑业、IT业、房地产、贸易业、服务业等）</w:t>
            </w:r>
          </w:p>
        </w:tc>
        <w:tc>
          <w:tcPr>
            <w:tcW w:w="46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薪资待遇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5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单位性质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  <w:t>（国企/私企）</w:t>
            </w:r>
          </w:p>
        </w:tc>
        <w:tc>
          <w:tcPr>
            <w:tcW w:w="60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公司所在地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  <w:t>市）</w:t>
            </w:r>
          </w:p>
        </w:tc>
        <w:tc>
          <w:tcPr>
            <w:tcW w:w="46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专业要求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58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招聘单位负责人</w:t>
            </w:r>
          </w:p>
        </w:tc>
        <w:tc>
          <w:tcPr>
            <w:tcW w:w="60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务</w:t>
            </w:r>
          </w:p>
        </w:tc>
        <w:tc>
          <w:tcPr>
            <w:tcW w:w="464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58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专场时间</w:t>
            </w:r>
          </w:p>
        </w:tc>
        <w:tc>
          <w:tcPr>
            <w:tcW w:w="1922" w:type="pct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8"/>
                <w:sz w:val="24"/>
                <w:szCs w:val="24"/>
              </w:rPr>
              <w:t>2021年   月   日   点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专场院系</w:t>
            </w:r>
          </w:p>
        </w:tc>
        <w:tc>
          <w:tcPr>
            <w:tcW w:w="1566" w:type="pct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58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线上专场招聘宣讲人</w:t>
            </w:r>
          </w:p>
        </w:tc>
        <w:tc>
          <w:tcPr>
            <w:tcW w:w="1922" w:type="pct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宣讲人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566" w:type="pct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8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1E89"/>
    <w:rsid w:val="059F50E8"/>
    <w:rsid w:val="29FA0546"/>
    <w:rsid w:val="2B8B2370"/>
    <w:rsid w:val="2E723BF3"/>
    <w:rsid w:val="30B34E53"/>
    <w:rsid w:val="31FC2C93"/>
    <w:rsid w:val="46685299"/>
    <w:rsid w:val="51963378"/>
    <w:rsid w:val="5F6E0D7E"/>
    <w:rsid w:val="64AD3405"/>
    <w:rsid w:val="72785067"/>
    <w:rsid w:val="7A1133AB"/>
    <w:rsid w:val="7B4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2021-10-28T02:46:00Z</dcterms:created>
  <dc:creator>Administrator</dc:creator>
  <cp:lastModifiedBy>Administrator</cp:lastModifiedBy>
  <dcterms:modified xsi:type="dcterms:W3CDTF">2021-11-12T01:36:08Z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